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DC" w:rsidRPr="0067654F" w:rsidRDefault="00F82DDC" w:rsidP="00F82DDC">
      <w:pPr>
        <w:jc w:val="both"/>
        <w:rPr>
          <w:sz w:val="22"/>
          <w:szCs w:val="22"/>
        </w:rPr>
      </w:pPr>
    </w:p>
    <w:p w:rsidR="00F82DDC" w:rsidRPr="0067654F" w:rsidRDefault="006A3F59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Umowa  Nr ......../2013</w:t>
      </w:r>
    </w:p>
    <w:p w:rsidR="00F82DDC" w:rsidRPr="0067654F" w:rsidRDefault="006A3F59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zawarta w dniu ........ 2013</w:t>
      </w:r>
      <w:r w:rsidR="00F82DDC" w:rsidRPr="0067654F">
        <w:rPr>
          <w:sz w:val="22"/>
          <w:szCs w:val="22"/>
        </w:rPr>
        <w:t>,  pomiędzy Samodzielnym Publicznym Zespołem Opieki Zdrowotnej w Hrubieszowie  ul Piłsudskiego 11  reprezentowanym przez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Zofię Laskowską –</w:t>
      </w:r>
      <w:r w:rsidR="006A3F59" w:rsidRPr="0067654F">
        <w:rPr>
          <w:sz w:val="22"/>
          <w:szCs w:val="22"/>
        </w:rPr>
        <w:t>Kotowską -</w:t>
      </w:r>
      <w:r w:rsidRPr="0067654F">
        <w:rPr>
          <w:sz w:val="22"/>
          <w:szCs w:val="22"/>
        </w:rPr>
        <w:t>Dyrektora,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Annę Pietrzyk – Głównego Księgowego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zwanym w dalszej części umowy Zamawiającym,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 xml:space="preserve">a 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......... z siedzibą ................, wpisaną do Krajowego Rejestru Sądowego pod numerem........................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reprezentowaną przez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.............................................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zwaną w dalszej części umowy  Wykonawcą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 wyniku  udzielenia przez Zamawiającego zamówienia  w oparciu o ustawę z dnia 29 stycznia 2004r .- Prawo zamówień publicznych w postępowaniu prowadzonym w trybie przetargu nieograniczonego  została zawarta umowa o następującej treści: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§1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Przedmiot umowy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Przedmiotem umowy jest dostawa następujących paliw płynnych do środków transportu Zamawiającego dokonywana w systemie bezgotówkowym na podstawie kart flotowych w ilościach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benzyna bezołowio</w:t>
      </w:r>
      <w:r w:rsidR="006A3F59" w:rsidRPr="0067654F">
        <w:rPr>
          <w:sz w:val="22"/>
          <w:szCs w:val="22"/>
        </w:rPr>
        <w:t>wa  - 6000l, olej napędowy – 115 000 l. Gaz LPG- 12</w:t>
      </w:r>
      <w:r w:rsidRPr="0067654F">
        <w:rPr>
          <w:sz w:val="22"/>
          <w:szCs w:val="22"/>
        </w:rPr>
        <w:t>000 l.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§2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Warunki realizacji umowy</w:t>
      </w:r>
    </w:p>
    <w:p w:rsidR="00F82DDC" w:rsidRPr="0067654F" w:rsidRDefault="00F82DDC" w:rsidP="00F82DDC">
      <w:pPr>
        <w:numPr>
          <w:ilvl w:val="0"/>
          <w:numId w:val="1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Termin realizacji umowy- określa się na  36 miesięcy licząc od daty  jej zawarcia.</w:t>
      </w:r>
    </w:p>
    <w:p w:rsidR="00F82DDC" w:rsidRPr="0067654F" w:rsidRDefault="00F82DDC" w:rsidP="00F82DDC">
      <w:pPr>
        <w:numPr>
          <w:ilvl w:val="0"/>
          <w:numId w:val="1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Dostawa paliw realizowana będzie w stacjach firmowych wykonawcy.</w:t>
      </w:r>
    </w:p>
    <w:p w:rsidR="00F82DDC" w:rsidRPr="0067654F" w:rsidRDefault="00F82DDC" w:rsidP="00F82DDC">
      <w:pPr>
        <w:ind w:left="360"/>
        <w:jc w:val="both"/>
        <w:rPr>
          <w:sz w:val="22"/>
          <w:szCs w:val="22"/>
        </w:rPr>
      </w:pPr>
      <w:r w:rsidRPr="0067654F">
        <w:rPr>
          <w:sz w:val="22"/>
          <w:szCs w:val="22"/>
        </w:rPr>
        <w:t>Wykaz stacji benzynowych czynnych 24 h na dobę  stanowi załącznik Nr2 do niniejszej umowy.</w:t>
      </w:r>
    </w:p>
    <w:p w:rsidR="00F82DDC" w:rsidRPr="0067654F" w:rsidRDefault="00F82DDC" w:rsidP="00F82DDC">
      <w:pPr>
        <w:numPr>
          <w:ilvl w:val="0"/>
          <w:numId w:val="1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 zależności od  rzeczywistych potrzeb Zamawiający może zmniejszyć  lub zwiększyć dostarczane ilości paliw, jednak ostateczna zaplata  za zrealizowane dostawy nie może przekroczyć kwoty  określonej  w §3 ....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4.   Zamawiający zastrzega sobie prawo do  niewykorzystania ilości paliw podanych w §1 bez sporządzania    aneksu . Wykonawcy nie przysługuje prawo  do roszczeń  z tego tytułu.</w:t>
      </w:r>
    </w:p>
    <w:p w:rsidR="00F82DDC" w:rsidRPr="0067654F" w:rsidRDefault="00F82DDC" w:rsidP="00F82DDC">
      <w:pPr>
        <w:numPr>
          <w:ilvl w:val="0"/>
          <w:numId w:val="2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Wykonawca  wyda  dokumenty uprawniające do  transakcji bezgotówkowych w terminie 15 dni roboczych od daty podpisania umowy.</w:t>
      </w:r>
    </w:p>
    <w:p w:rsidR="00F82DDC" w:rsidRPr="0067654F" w:rsidRDefault="00F82DDC" w:rsidP="00F82DDC">
      <w:pPr>
        <w:numPr>
          <w:ilvl w:val="0"/>
          <w:numId w:val="2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Dokumenty uprawniające do  transakcji bezgotówkowych będą zawierały  dane ;</w:t>
      </w:r>
    </w:p>
    <w:p w:rsidR="00F82DDC" w:rsidRPr="0067654F" w:rsidRDefault="00F82DDC" w:rsidP="00F82DDC">
      <w:pPr>
        <w:numPr>
          <w:ilvl w:val="0"/>
          <w:numId w:val="3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nazwa użytkownika (skrót) ,</w:t>
      </w:r>
    </w:p>
    <w:p w:rsidR="00F82DDC" w:rsidRPr="0067654F" w:rsidRDefault="00F82DDC" w:rsidP="00F82DDC">
      <w:pPr>
        <w:numPr>
          <w:ilvl w:val="0"/>
          <w:numId w:val="3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 xml:space="preserve"> numer  rejestracyjny pojazdu,</w:t>
      </w:r>
    </w:p>
    <w:p w:rsidR="00F82DDC" w:rsidRPr="0067654F" w:rsidRDefault="00F82DDC" w:rsidP="00F82DDC">
      <w:pPr>
        <w:numPr>
          <w:ilvl w:val="0"/>
          <w:numId w:val="3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rodzaj paliwa,</w:t>
      </w:r>
    </w:p>
    <w:p w:rsidR="00F82DDC" w:rsidRPr="0067654F" w:rsidRDefault="00F82DDC" w:rsidP="00F82DDC">
      <w:pPr>
        <w:numPr>
          <w:ilvl w:val="0"/>
          <w:numId w:val="3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jednorazowa maksymalna ilość tankowanego paliwa</w:t>
      </w:r>
    </w:p>
    <w:p w:rsidR="00F82DDC" w:rsidRPr="0067654F" w:rsidRDefault="00F82DDC" w:rsidP="00F82DDC">
      <w:pPr>
        <w:numPr>
          <w:ilvl w:val="0"/>
          <w:numId w:val="3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 xml:space="preserve">ilość tankowań w ciągu dnia </w:t>
      </w:r>
    </w:p>
    <w:p w:rsidR="00F82DDC" w:rsidRPr="0067654F" w:rsidRDefault="00F82DDC" w:rsidP="00F82DDC">
      <w:pPr>
        <w:numPr>
          <w:ilvl w:val="0"/>
          <w:numId w:val="2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 przypadku  zgubienia  bądź kradzieży  dokumentu Wykonawca po telefonicznym  zgłoszeniu przez Zamawiającego dokona natychmiastowego zablokowania  dokumentu.</w:t>
      </w:r>
    </w:p>
    <w:p w:rsidR="00F82DDC" w:rsidRPr="0067654F" w:rsidRDefault="00F82DDC" w:rsidP="00F82DDC">
      <w:pPr>
        <w:numPr>
          <w:ilvl w:val="0"/>
          <w:numId w:val="2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Wykonawca wyda duplikat  dokumentu lub dokona  wymiany zniszczonego na nowy nie później niż  w ciągu 15 dni od zgłoszenia za dodatkową opłatą wg stawki obowiązującej w dniu wydania nowego  dokumentu</w:t>
      </w:r>
    </w:p>
    <w:p w:rsidR="00F82DDC" w:rsidRPr="0067654F" w:rsidRDefault="00F82DDC" w:rsidP="00F82DDC">
      <w:pPr>
        <w:numPr>
          <w:ilvl w:val="0"/>
          <w:numId w:val="2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Wykonawca wyda  nie później niż w ciągu 15 dni od zgłoszenia duplikat dokumentu źle funkcjonującego z winy Wykonawcy bez  ponoszenia dodatkowych  opłat.</w:t>
      </w:r>
    </w:p>
    <w:p w:rsidR="00F82DDC" w:rsidRPr="0067654F" w:rsidRDefault="00F82DDC" w:rsidP="00F82DDC">
      <w:pPr>
        <w:numPr>
          <w:ilvl w:val="0"/>
          <w:numId w:val="2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Po podpisaniu umowy nadzór nad jej realizacją sprawuje prze</w:t>
      </w:r>
      <w:r w:rsidR="00760FAA">
        <w:rPr>
          <w:sz w:val="22"/>
          <w:szCs w:val="22"/>
        </w:rPr>
        <w:t>dstawiciel Zamawiającego : Jacek Hojda</w:t>
      </w:r>
      <w:bookmarkStart w:id="0" w:name="_GoBack"/>
      <w:bookmarkEnd w:id="0"/>
      <w:r w:rsidRPr="0067654F">
        <w:rPr>
          <w:sz w:val="22"/>
          <w:szCs w:val="22"/>
        </w:rPr>
        <w:t>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§3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Warunki płatności</w:t>
      </w: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Cena jaką Zamawiający zapłaci za każdą dostawę paliwa wynikać będzie z ilości faktycznie  zatankowanego paliwa oraz ceny 1 litra paliwa brutto obowiązującej na dane stacje w dniu tankowania, pomniejszonej o ......% stałego opustu obowiązującego przez okres  trwania  umowy .</w:t>
      </w: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lastRenderedPageBreak/>
        <w:t>Maksymalna zapłata za przedmiot umowy nie przekroczy kwoty: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Brutto...................... słownie...................................................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Nettto.......................słownie....................................................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</w:p>
    <w:p w:rsidR="00F82DDC" w:rsidRPr="0067654F" w:rsidRDefault="00F82DDC" w:rsidP="00F82DDC">
      <w:pPr>
        <w:jc w:val="both"/>
        <w:rPr>
          <w:sz w:val="22"/>
          <w:szCs w:val="22"/>
        </w:rPr>
      </w:pP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Rozliczanie pobranych paliw odbędzie się dwa razy  w miesiącu;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 xml:space="preserve"> </w:t>
      </w:r>
      <w:r w:rsidRPr="0067654F">
        <w:rPr>
          <w:sz w:val="22"/>
          <w:szCs w:val="22"/>
        </w:rPr>
        <w:tab/>
        <w:t>za okres od 1 do 15  dnia każdego miesiąca,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ab/>
        <w:t>za okres od 16 do ostatniego dnia każdego miesiąca,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ab/>
        <w:t>na podstawie raportu transakcji potwierdzonego przez  Zamawiającego.</w:t>
      </w: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 datę sprzedaży uznaje się ostatni dzień danego okresu rozliczeniowego.</w:t>
      </w: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Zamawiający zapłaci za pobrane paliwo  poleceniem zapłaty w terminie 21 dni od dnia sprzedaży.</w:t>
      </w: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 dzień zapłaty uważa się  datę uznania rachunku bankowego Wykonawcy.</w:t>
      </w:r>
    </w:p>
    <w:p w:rsidR="00F82DDC" w:rsidRPr="0067654F" w:rsidRDefault="00F82DDC" w:rsidP="00F82DDC">
      <w:pPr>
        <w:numPr>
          <w:ilvl w:val="0"/>
          <w:numId w:val="4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Zamawiający nie wyraża zgody na cesję wierzytelności wynikających  z niniejszej umowy.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§4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Warunki gwarancji</w:t>
      </w:r>
    </w:p>
    <w:p w:rsidR="00F82DDC" w:rsidRPr="0067654F" w:rsidRDefault="00F82DDC" w:rsidP="00F82DDC">
      <w:pPr>
        <w:numPr>
          <w:ilvl w:val="0"/>
          <w:numId w:val="5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Wykonawca gwarantuje wysoką jakość sprzedawanych paliw spełniających  wymagania określone  w Rozporządzeniu Ministra Gospodarki z dnia 9 grudnia 2008 r. w sprawie wymagań jakościowych dla paliw ciekłych oraz  obowiązującymi normami w RP.</w:t>
      </w:r>
    </w:p>
    <w:p w:rsidR="00F82DDC" w:rsidRPr="0067654F" w:rsidRDefault="00F82DDC" w:rsidP="00F82DDC">
      <w:pPr>
        <w:numPr>
          <w:ilvl w:val="0"/>
          <w:numId w:val="5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Reklamacja powinna być złożona na piśmie i powinna zawierać uzasadnienie reklamacji oraz żądanie Zamawiającego. Od momentu przyjęcia reklamacji Wykonawca ma 14 dniowy termin na rozpatrzenie reklamacji i podjecie decyzji o odrzuceniu lub uznaniu reklamacji. W przypadku uznania reklamacji Wykonawca pokrywa wartość poniesionej szkody w wysokości udokumentowanej odpowiednimi rachunkami( np. za naprawę). Odszkodowanie  z tytułu reklamacji nie obejmuje  utraconych korzyści. Zakończenie postępowania reklamacyjnego u Wykonawcy nie zamyka postępowania  na drodze sądowej.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§5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Kary umowne</w:t>
      </w:r>
    </w:p>
    <w:p w:rsidR="00F82DDC" w:rsidRPr="0067654F" w:rsidRDefault="00F82DDC" w:rsidP="00F82DDC">
      <w:pPr>
        <w:numPr>
          <w:ilvl w:val="0"/>
          <w:numId w:val="6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Zamawiający może naliczyć Wykonawcy karę umowną</w:t>
      </w:r>
    </w:p>
    <w:p w:rsidR="0067654F" w:rsidRPr="0067654F" w:rsidRDefault="00F82DDC" w:rsidP="0067654F">
      <w:pPr>
        <w:pStyle w:val="Tekstpodstawowy"/>
        <w:rPr>
          <w:sz w:val="22"/>
          <w:szCs w:val="22"/>
        </w:rPr>
      </w:pPr>
      <w:r w:rsidRPr="0067654F">
        <w:rPr>
          <w:sz w:val="22"/>
          <w:szCs w:val="22"/>
        </w:rPr>
        <w:t>za brak możliwości zatankowania paliwa transakcją bezgotówkową na wymienionej w wykazie stacji w wysokości  0,1 % wartości umowy brutto,</w:t>
      </w:r>
      <w:r w:rsidR="0067654F" w:rsidRPr="0067654F">
        <w:rPr>
          <w:sz w:val="22"/>
          <w:szCs w:val="22"/>
        </w:rPr>
        <w:t xml:space="preserve"> </w:t>
      </w:r>
      <w:r w:rsidR="0067654F">
        <w:rPr>
          <w:sz w:val="22"/>
          <w:szCs w:val="22"/>
        </w:rPr>
        <w:t xml:space="preserve">(nie dotyczy w przypadku </w:t>
      </w:r>
      <w:r w:rsidR="0067654F" w:rsidRPr="0067654F">
        <w:rPr>
          <w:sz w:val="22"/>
          <w:szCs w:val="22"/>
        </w:rPr>
        <w:t>ewentualnej modernizacji stacji przy możliwości przeprowadzenia transakcji na innej stacji wykonawcy położonej najbliżej siedziby stacji modernizowanej).</w:t>
      </w:r>
    </w:p>
    <w:p w:rsidR="00F82DDC" w:rsidRPr="0067654F" w:rsidRDefault="00F82DDC" w:rsidP="0067654F">
      <w:pPr>
        <w:ind w:left="360"/>
        <w:jc w:val="both"/>
        <w:rPr>
          <w:sz w:val="22"/>
          <w:szCs w:val="22"/>
        </w:rPr>
      </w:pPr>
    </w:p>
    <w:p w:rsidR="00F82DDC" w:rsidRPr="0067654F" w:rsidRDefault="00F82DDC" w:rsidP="00F82DDC">
      <w:pPr>
        <w:numPr>
          <w:ilvl w:val="0"/>
          <w:numId w:val="3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za każdy dzień zwłoki w wydaniu dokumentów uprawniających  do transakcji bezgotówkowych w wysokości 0,1 % wartości umowy brutto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2. Strona odstępującą od umowy z przyczyn  zawinionych  przez drugą stronę może żądać kary umownej w wysokości 10 % wartości brutto przedmiotu umowy określonego w §3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 xml:space="preserve"> 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§6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Warunki końcowe</w:t>
      </w:r>
    </w:p>
    <w:p w:rsidR="00F82DDC" w:rsidRPr="0067654F" w:rsidRDefault="00F82DDC" w:rsidP="00F82DDC">
      <w:pPr>
        <w:numPr>
          <w:ilvl w:val="0"/>
          <w:numId w:val="7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Wszelkie zmiany umowy wymagają formy pisemnej pod rygorem nieważności.</w:t>
      </w:r>
    </w:p>
    <w:p w:rsidR="00F82DDC" w:rsidRPr="0067654F" w:rsidRDefault="00F82DDC" w:rsidP="00F82DDC">
      <w:pPr>
        <w:numPr>
          <w:ilvl w:val="0"/>
          <w:numId w:val="7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Sprawy nie uregulowane w umowie, dotyczące kart paliwowych znajdują odzwierciedlenie w regulaminie Wykonawcy.</w:t>
      </w:r>
    </w:p>
    <w:p w:rsidR="00F82DDC" w:rsidRPr="0067654F" w:rsidRDefault="00F82DDC" w:rsidP="00F82DDC">
      <w:pPr>
        <w:numPr>
          <w:ilvl w:val="0"/>
          <w:numId w:val="7"/>
        </w:num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Inne sprawach nie uregulowanych niniejszą umową będą miały zastosowanie przepisy kodeksu cywilnego.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§7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1. Zamawiający może odstąpić od umowy w trybie natychmiastowym, w przypadku nieprzestrzegania przez Wykonawcę któregokolwiek z warunków niniejszej umowy.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 xml:space="preserve">2.  Zamawiający może również odstąpić od umowy w razie okoliczności powodującej, że wykonanie  umowy nie leży w interesie publicznym , czego nie można było przewidzieć  w chwili zawarcia  umowy , w terminie 30 dni od powzięcia   wiadomości o tych  okolicznościach. 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3. W przypadku o którym mowa w ust.2 Wykonawca może żądać wyłącznie zapłaty należnej    z tytułu wykonania części umowy.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§8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Strony dołożą wszelkich starań, by ewentualne spory  rozstrzygać polubownie.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lastRenderedPageBreak/>
        <w:t>W przypadku, gdy nie dojdą do porozumienia, spory rozstrzygane będą  pr</w:t>
      </w:r>
      <w:r w:rsidR="0067654F">
        <w:rPr>
          <w:sz w:val="22"/>
          <w:szCs w:val="22"/>
        </w:rPr>
        <w:t>zez Sąd właściwy w dla siedziby</w:t>
      </w:r>
      <w:r w:rsidRPr="0067654F">
        <w:rPr>
          <w:sz w:val="22"/>
          <w:szCs w:val="22"/>
        </w:rPr>
        <w:t xml:space="preserve"> Zamawiającego </w:t>
      </w:r>
    </w:p>
    <w:p w:rsidR="00F82DDC" w:rsidRPr="0067654F" w:rsidRDefault="00F82DDC" w:rsidP="00F82DDC">
      <w:pPr>
        <w:jc w:val="center"/>
        <w:rPr>
          <w:sz w:val="22"/>
          <w:szCs w:val="22"/>
        </w:rPr>
      </w:pPr>
      <w:r w:rsidRPr="0067654F">
        <w:rPr>
          <w:sz w:val="22"/>
          <w:szCs w:val="22"/>
        </w:rPr>
        <w:t>§9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  <w:r w:rsidRPr="0067654F">
        <w:rPr>
          <w:sz w:val="22"/>
          <w:szCs w:val="22"/>
        </w:rPr>
        <w:t>Umowę sporządzono w dwóch jednobrzmiących egzemplarzach po jednym dla każdej ze stron.</w:t>
      </w:r>
    </w:p>
    <w:p w:rsidR="00F82DDC" w:rsidRPr="0067654F" w:rsidRDefault="00F82DDC" w:rsidP="00F82DDC">
      <w:pPr>
        <w:jc w:val="both"/>
        <w:rPr>
          <w:sz w:val="22"/>
          <w:szCs w:val="22"/>
        </w:rPr>
      </w:pPr>
    </w:p>
    <w:p w:rsidR="0067654F" w:rsidRPr="0067654F" w:rsidRDefault="00F82DDC" w:rsidP="0067654F">
      <w:pPr>
        <w:rPr>
          <w:sz w:val="22"/>
          <w:szCs w:val="22"/>
        </w:rPr>
      </w:pPr>
      <w:r w:rsidRPr="0067654F">
        <w:rPr>
          <w:sz w:val="22"/>
          <w:szCs w:val="22"/>
        </w:rPr>
        <w:t xml:space="preserve">Zamawiający                                                                                                      </w:t>
      </w:r>
      <w:r w:rsidR="0067654F">
        <w:rPr>
          <w:sz w:val="22"/>
          <w:szCs w:val="22"/>
        </w:rPr>
        <w:t xml:space="preserve">                   Wykonawca</w:t>
      </w:r>
      <w:r w:rsidR="0067654F" w:rsidRPr="0067654F">
        <w:rPr>
          <w:sz w:val="24"/>
        </w:rPr>
        <w:t xml:space="preserve"> </w:t>
      </w:r>
    </w:p>
    <w:p w:rsidR="0067654F" w:rsidRPr="0067654F" w:rsidRDefault="0067654F" w:rsidP="00F82DDC">
      <w:pPr>
        <w:rPr>
          <w:sz w:val="22"/>
          <w:szCs w:val="22"/>
        </w:rPr>
      </w:pPr>
    </w:p>
    <w:sectPr w:rsidR="0067654F" w:rsidRPr="0067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4E51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132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C5A45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5B53C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3319FD"/>
    <w:multiLevelType w:val="singleLevel"/>
    <w:tmpl w:val="71E8601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AA720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5"/>
    </w:lvlOverride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12"/>
    <w:rsid w:val="00647412"/>
    <w:rsid w:val="0067654F"/>
    <w:rsid w:val="006A3F59"/>
    <w:rsid w:val="00760FAA"/>
    <w:rsid w:val="00EA3B5D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765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654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765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654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6</cp:revision>
  <cp:lastPrinted>2013-05-14T11:46:00Z</cp:lastPrinted>
  <dcterms:created xsi:type="dcterms:W3CDTF">2013-05-14T11:43:00Z</dcterms:created>
  <dcterms:modified xsi:type="dcterms:W3CDTF">2013-05-15T09:50:00Z</dcterms:modified>
</cp:coreProperties>
</file>